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Final Report to Rainforest Trust</w:t>
      </w:r>
    </w:p>
    <w:tbl>
      <w:tblPr>
        <w:tblStyle w:val="Table1"/>
        <w:tblW w:w="9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5"/>
        <w:gridCol w:w="2250"/>
        <w:gridCol w:w="2160"/>
        <w:gridCol w:w="1369"/>
        <w:gridCol w:w="1260"/>
        <w:tblGridChange w:id="0">
          <w:tblGrid>
            <w:gridCol w:w="2785"/>
            <w:gridCol w:w="2250"/>
            <w:gridCol w:w="2160"/>
            <w:gridCol w:w="1369"/>
            <w:gridCol w:w="1260"/>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PROJECT SUMMARY</w:t>
            </w:r>
          </w:p>
        </w:tc>
      </w:tr>
      <w:tr>
        <w:trPr>
          <w:cantSplit w:val="0"/>
          <w:trHeight w:val="37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keepNext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Title:</w:t>
            </w:r>
          </w:p>
        </w:tc>
      </w:tr>
      <w:tr>
        <w:trPr>
          <w:cantSplit w:val="0"/>
          <w:trHeight w:val="36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Reporting Period: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Organization:</w:t>
            </w:r>
          </w:p>
        </w:tc>
      </w:tr>
      <w:tr>
        <w:trPr>
          <w:cantSplit w:val="0"/>
          <w:trHeight w:val="36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provide a link to where you have included the Rainforest Trust logo on your website: </w:t>
            </w:r>
          </w:p>
        </w:tc>
      </w:tr>
      <w:tr>
        <w:trPr>
          <w:cantSplit w:val="0"/>
          <w:tblHeader w:val="0"/>
        </w:trPr>
        <w:tc>
          <w:tcPr>
            <w:gridSpan w:val="5"/>
            <w:shd w:fill="d9d9d9" w:val="clear"/>
          </w:tcPr>
          <w:p w:rsidR="00000000" w:rsidDel="00000000" w:rsidP="00000000" w:rsidRDefault="00000000" w:rsidRPr="00000000" w14:paraId="00000016">
            <w:pPr>
              <w:rPr>
                <w:rFonts w:ascii="Calibri" w:cs="Calibri" w:eastAsia="Calibri" w:hAnsi="Calibri"/>
                <w:b w:val="1"/>
                <w:smallCaps w:val="1"/>
                <w:sz w:val="22"/>
                <w:szCs w:val="22"/>
              </w:rPr>
            </w:pPr>
            <w:r w:rsidDel="00000000" w:rsidR="00000000" w:rsidRPr="00000000">
              <w:rPr>
                <w:rFonts w:ascii="Calibri" w:cs="Calibri" w:eastAsia="Calibri" w:hAnsi="Calibri"/>
                <w:b w:val="1"/>
                <w:sz w:val="22"/>
                <w:szCs w:val="22"/>
                <w:rtl w:val="0"/>
              </w:rPr>
              <w:t xml:space="preserve">2. </w:t>
            </w:r>
            <w:r w:rsidDel="00000000" w:rsidR="00000000" w:rsidRPr="00000000">
              <w:rPr>
                <w:rFonts w:ascii="Calibri" w:cs="Calibri" w:eastAsia="Calibri" w:hAnsi="Calibri"/>
                <w:b w:val="1"/>
                <w:smallCaps w:val="1"/>
                <w:sz w:val="22"/>
                <w:szCs w:val="22"/>
                <w:rtl w:val="0"/>
              </w:rPr>
              <w:t xml:space="preserve">ACTIVITIES </w:t>
            </w:r>
          </w:p>
        </w:tc>
      </w:tr>
      <w:tr>
        <w:trPr>
          <w:cantSplit w:val="0"/>
          <w:trHeight w:val="135" w:hRule="atLeast"/>
          <w:tblHeader w:val="0"/>
        </w:trPr>
        <w:tc>
          <w:tcPr>
            <w:gridSpan w:val="5"/>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1B">
            <w:pPr>
              <w:ind w:left="6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List the project objectives specified in the original proposal and list activities needed to achieve those objectives. </w:t>
            </w:r>
            <w:r w:rsidDel="00000000" w:rsidR="00000000" w:rsidRPr="00000000">
              <w:rPr>
                <w:rFonts w:ascii="Calibri" w:cs="Calibri" w:eastAsia="Calibri" w:hAnsi="Calibri"/>
                <w:i w:val="1"/>
                <w:sz w:val="22"/>
                <w:szCs w:val="22"/>
                <w:u w:val="single"/>
                <w:rtl w:val="0"/>
              </w:rPr>
              <w:t xml:space="preserve">What proportion of these activities have been completed</w:t>
            </w:r>
            <w:r w:rsidDel="00000000" w:rsidR="00000000" w:rsidRPr="00000000">
              <w:rPr>
                <w:rFonts w:ascii="Calibri" w:cs="Calibri" w:eastAsia="Calibri" w:hAnsi="Calibri"/>
                <w:i w:val="1"/>
                <w:sz w:val="22"/>
                <w:szCs w:val="22"/>
                <w:rtl w:val="0"/>
              </w:rPr>
              <w:t xml:space="preserve">? If 100% indicate date, if not please provide additional details in Section 3.</w:t>
            </w:r>
          </w:p>
          <w:p w:rsidR="00000000" w:rsidDel="00000000" w:rsidP="00000000" w:rsidRDefault="00000000" w:rsidRPr="00000000" w14:paraId="0000001C">
            <w:pPr>
              <w:ind w:left="67" w:firstLine="0"/>
              <w:rPr>
                <w:rFonts w:ascii="Calibri" w:cs="Calibri" w:eastAsia="Calibri" w:hAnsi="Calibri"/>
                <w:b w:val="1"/>
                <w:sz w:val="22"/>
                <w:szCs w:val="22"/>
              </w:rPr>
            </w:pPr>
            <w:r w:rsidDel="00000000" w:rsidR="00000000" w:rsidRPr="00000000">
              <w:rPr>
                <w:rtl w:val="0"/>
              </w:rPr>
            </w:r>
          </w:p>
        </w:tc>
      </w:tr>
      <w:tr>
        <w:trPr>
          <w:cantSplit w:val="0"/>
          <w:trHeight w:val="135" w:hRule="atLeast"/>
          <w:tblHeader w:val="0"/>
        </w:trPr>
        <w:tc>
          <w:tcPr>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2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Objective</w:t>
            </w:r>
          </w:p>
        </w:tc>
        <w:tc>
          <w:tcPr>
            <w:gridSpan w:val="2"/>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Activities </w:t>
            </w:r>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Completed</w:t>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finished</w:t>
            </w:r>
          </w:p>
        </w:tc>
      </w:tr>
      <w:tr>
        <w:trPr>
          <w:cantSplit w:val="0"/>
          <w:trHeight w:val="265"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tc>
      </w:tr>
      <w:tr>
        <w:trPr>
          <w:cantSplit w:val="0"/>
          <w:trHeight w:val="135"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2"/>
        <w:tblW w:w="9824.0" w:type="dxa"/>
        <w:jc w:val="left"/>
        <w:tblLayout w:type="fixed"/>
        <w:tblLook w:val="0000"/>
      </w:tblPr>
      <w:tblGrid>
        <w:gridCol w:w="2605"/>
        <w:gridCol w:w="3602"/>
        <w:gridCol w:w="3617"/>
        <w:tblGridChange w:id="0">
          <w:tblGrid>
            <w:gridCol w:w="2605"/>
            <w:gridCol w:w="3602"/>
            <w:gridCol w:w="3617"/>
          </w:tblGrid>
        </w:tblGridChange>
      </w:tblGrid>
      <w:tr>
        <w:trPr>
          <w:cantSplit w:val="0"/>
          <w:trHeight w:val="445" w:hRule="atLeast"/>
          <w:tblHeader w:val="0"/>
        </w:trPr>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3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OBJECTIVES NOT COMPLETED</w:t>
            </w:r>
            <w:r w:rsidDel="00000000" w:rsidR="00000000" w:rsidRPr="00000000">
              <w:rPr>
                <w:rFonts w:ascii="Calibri" w:cs="Calibri" w:eastAsia="Calibri" w:hAnsi="Calibri"/>
                <w:i w:val="1"/>
                <w:sz w:val="22"/>
                <w:szCs w:val="22"/>
                <w:rtl w:val="0"/>
              </w:rPr>
              <w:t xml:space="preserve"> </w:t>
            </w:r>
            <w:r w:rsidDel="00000000" w:rsidR="00000000" w:rsidRPr="00000000">
              <w:rPr>
                <w:rtl w:val="0"/>
              </w:rPr>
            </w:r>
          </w:p>
        </w:tc>
      </w:tr>
      <w:tr>
        <w:trPr>
          <w:cantSplit w:val="0"/>
          <w:trHeight w:val="135" w:hRule="atLeast"/>
          <w:tblHeader w:val="0"/>
        </w:trPr>
        <w:tc>
          <w:tcPr>
            <w:gridSpan w:val="3"/>
            <w:tcBorders>
              <w:top w:color="000000" w:space="0" w:sz="4" w:val="single"/>
              <w:left w:color="000000" w:space="0" w:sz="4" w:val="single"/>
              <w:bottom w:color="000000" w:space="0" w:sz="12" w:val="single"/>
              <w:right w:color="000000" w:space="0" w:sz="4" w:val="single"/>
            </w:tcBorders>
            <w:shd w:fill="auto" w:val="clear"/>
            <w:vAlign w:val="center"/>
          </w:tcPr>
          <w:p w:rsidR="00000000" w:rsidDel="00000000" w:rsidP="00000000" w:rsidRDefault="00000000" w:rsidRPr="00000000" w14:paraId="0000003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For objectives not completed, please provide additional explanation.</w:t>
            </w:r>
            <w:r w:rsidDel="00000000" w:rsidR="00000000" w:rsidRPr="00000000">
              <w:rPr>
                <w:rtl w:val="0"/>
              </w:rPr>
            </w:r>
          </w:p>
        </w:tc>
      </w:tr>
      <w:tr>
        <w:trPr>
          <w:cantSplit w:val="0"/>
          <w:trHeight w:val="135" w:hRule="atLeast"/>
          <w:tblHeader w:val="0"/>
        </w:trPr>
        <w:tc>
          <w:tcPr>
            <w:tcBorders>
              <w:top w:color="000000" w:space="0" w:sz="12" w:val="single"/>
              <w:left w:color="000000" w:space="0" w:sz="12" w:val="single"/>
              <w:bottom w:color="000000" w:space="0" w:sz="4" w:val="single"/>
              <w:right w:color="000000" w:space="0" w:sz="4" w:val="single"/>
            </w:tcBorders>
            <w:shd w:fill="ffffff" w:val="clear"/>
            <w:vAlign w:val="center"/>
          </w:tcPr>
          <w:p w:rsidR="00000000" w:rsidDel="00000000" w:rsidP="00000000" w:rsidRDefault="00000000" w:rsidRPr="00000000" w14:paraId="0000003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Objective</w:t>
            </w:r>
          </w:p>
        </w:tc>
        <w:tc>
          <w:tcPr>
            <w:tcBorders>
              <w:top w:color="000000" w:space="0" w:sz="12"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Activities</w:t>
            </w:r>
          </w:p>
        </w:tc>
        <w:tc>
          <w:tcPr>
            <w:tcBorders>
              <w:top w:color="000000" w:space="0" w:sz="12" w:val="single"/>
              <w:left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03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Problem Encountered</w:t>
            </w:r>
          </w:p>
        </w:tc>
      </w:tr>
      <w:tr>
        <w:trPr>
          <w:cantSplit w:val="0"/>
          <w:trHeight w:val="135" w:hRule="atLeast"/>
          <w:tblHeader w:val="0"/>
        </w:trPr>
        <w:tc>
          <w:tcPr>
            <w:tcBorders>
              <w:top w:color="000000" w:space="0" w:sz="4" w:val="single"/>
              <w:left w:color="000000" w:space="0" w:sz="12" w:val="single"/>
              <w:bottom w:color="000000" w:space="0" w:sz="4" w:val="single"/>
              <w:right w:color="000000" w:space="0" w:sz="4" w:val="single"/>
            </w:tcBorders>
            <w:shd w:fill="ffffff" w:val="clear"/>
            <w:vAlign w:val="center"/>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tc>
      </w:tr>
      <w:tr>
        <w:trPr>
          <w:cantSplit w:val="0"/>
          <w:trHeight w:val="135" w:hRule="atLeast"/>
          <w:tblHeader w:val="0"/>
        </w:trPr>
        <w:tc>
          <w:tcPr>
            <w:tcBorders>
              <w:top w:color="000000" w:space="0" w:sz="4" w:val="single"/>
              <w:left w:color="000000" w:space="0" w:sz="12" w:val="single"/>
              <w:bottom w:color="000000" w:space="0" w:sz="4" w:val="single"/>
              <w:right w:color="000000" w:space="0" w:sz="4" w:val="single"/>
            </w:tcBorders>
            <w:shd w:fill="ffffff" w:val="clear"/>
            <w:vAlign w:val="center"/>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vAlign w:val="center"/>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tc>
      </w:tr>
      <w:tr>
        <w:trPr>
          <w:cantSplit w:val="0"/>
          <w:trHeight w:val="330" w:hRule="atLeast"/>
          <w:tblHeader w:val="0"/>
        </w:trPr>
        <w:tc>
          <w:tcPr>
            <w:gridSpan w:val="3"/>
            <w:tcBorders>
              <w:top w:color="000000" w:space="0" w:sz="12" w:val="single"/>
              <w:left w:color="000000" w:space="0" w:sz="4" w:val="single"/>
              <w:bottom w:color="000000" w:space="0" w:sz="12" w:val="single"/>
              <w:right w:color="000000" w:space="0" w:sz="4" w:val="single"/>
            </w:tcBorders>
            <w:shd w:fill="auto" w:val="clear"/>
          </w:tcPr>
          <w:p w:rsidR="00000000" w:rsidDel="00000000" w:rsidP="00000000" w:rsidRDefault="00000000" w:rsidRPr="00000000" w14:paraId="00000040">
            <w:pPr>
              <w:rPr>
                <w:rFonts w:ascii="Calibri" w:cs="Calibri" w:eastAsia="Calibri" w:hAnsi="Calibri"/>
                <w:i w:val="1"/>
                <w:sz w:val="22"/>
                <w:szCs w:val="22"/>
              </w:rPr>
            </w:pPr>
            <w:r w:rsidDel="00000000" w:rsidR="00000000" w:rsidRPr="00000000">
              <w:rPr>
                <w:rtl w:val="0"/>
              </w:rPr>
            </w:r>
          </w:p>
        </w:tc>
      </w:tr>
      <w:tr>
        <w:trPr>
          <w:cantSplit w:val="0"/>
          <w:trHeight w:val="535" w:hRule="atLeast"/>
          <w:tblHeader w:val="0"/>
        </w:trPr>
        <w:tc>
          <w:tcPr>
            <w:gridSpan w:val="3"/>
            <w:tcBorders>
              <w:top w:color="000000" w:space="0" w:sz="12" w:val="single"/>
              <w:left w:color="000000" w:space="0" w:sz="12" w:val="single"/>
              <w:bottom w:color="000000" w:space="0" w:sz="4" w:val="single"/>
              <w:right w:color="000000" w:space="0" w:sz="12" w:val="single"/>
            </w:tcBorders>
            <w:shd w:fill="e7e6e6" w:val="clear"/>
            <w:vAlign w:val="center"/>
          </w:tcPr>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Study Results Narrative (500 words maximum)</w:t>
            </w:r>
          </w:p>
        </w:tc>
      </w:tr>
      <w:tr>
        <w:trPr>
          <w:cantSplit w:val="0"/>
          <w:trHeight w:val="283" w:hRule="atLeast"/>
          <w:tblHeader w:val="0"/>
        </w:trPr>
        <w:tc>
          <w:tcPr>
            <w:gridSpan w:val="3"/>
            <w:tcBorders>
              <w:top w:color="000000" w:space="0" w:sz="4" w:val="single"/>
              <w:left w:color="000000" w:space="0" w:sz="12" w:val="single"/>
              <w:bottom w:color="000000" w:space="0" w:sz="4" w:val="single"/>
              <w:right w:color="000000" w:space="0" w:sz="12" w:val="single"/>
            </w:tcBorders>
            <w:shd w:fill="auto" w:val="clear"/>
          </w:tcPr>
          <w:p w:rsidR="00000000" w:rsidDel="00000000" w:rsidP="00000000" w:rsidRDefault="00000000" w:rsidRPr="00000000" w14:paraId="00000046">
            <w:pPr>
              <w:numPr>
                <w:ilvl w:val="0"/>
                <w:numId w:val="1"/>
              </w:numPr>
              <w:ind w:left="337"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Discuss what was learned during the project? Please provide a summary of the major results of the feasibility study.</w:t>
            </w:r>
            <w:r w:rsidDel="00000000" w:rsidR="00000000" w:rsidRPr="00000000">
              <w:rPr>
                <w:rtl w:val="0"/>
              </w:rPr>
            </w:r>
          </w:p>
        </w:tc>
      </w:tr>
      <w:tr>
        <w:trPr>
          <w:cantSplit w:val="0"/>
          <w:trHeight w:val="625" w:hRule="atLeast"/>
          <w:tblHeader w:val="0"/>
        </w:trPr>
        <w:tc>
          <w:tcPr>
            <w:gridSpan w:val="3"/>
            <w:tcBorders>
              <w:top w:color="000000" w:space="0" w:sz="4"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49">
            <w:pPr>
              <w:numPr>
                <w:ilvl w:val="0"/>
                <w:numId w:val="1"/>
              </w:numPr>
              <w:ind w:left="33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What species were observed during surveys? Which IUCN Critically Endangered, Endangered, or Threatened species occur in the area?</w:t>
            </w:r>
          </w:p>
        </w:tc>
      </w:tr>
      <w:tr>
        <w:trPr>
          <w:cantSplit w:val="0"/>
          <w:trHeight w:val="537" w:hRule="atLeast"/>
          <w:tblHeader w:val="0"/>
        </w:trPr>
        <w:tc>
          <w:tcPr>
            <w:gridSpan w:val="3"/>
            <w:tcBorders>
              <w:top w:color="000000" w:space="0" w:sz="4"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4C">
            <w:pPr>
              <w:numPr>
                <w:ilvl w:val="0"/>
                <w:numId w:val="1"/>
              </w:numPr>
              <w:ind w:left="33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Is the area suitable to be purchased or be designated as a protected area? If so, how? Please describe why or why not? </w:t>
            </w:r>
          </w:p>
        </w:tc>
      </w:tr>
      <w:tr>
        <w:trPr>
          <w:cantSplit w:val="0"/>
          <w:trHeight w:val="537" w:hRule="atLeast"/>
          <w:tblHeader w:val="0"/>
        </w:trPr>
        <w:tc>
          <w:tcPr>
            <w:gridSpan w:val="3"/>
            <w:tcBorders>
              <w:top w:color="000000" w:space="0" w:sz="4"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4F">
            <w:pPr>
              <w:numPr>
                <w:ilvl w:val="0"/>
                <w:numId w:val="1"/>
              </w:numPr>
              <w:ind w:left="337" w:hanging="36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partnerships/relationships that were developed or strengthened as an outcome of this project, particularly with government ministries/agencies, communities, and other stakeholder groups. (Exemplify with an anecdote as well, if applicable)</w:t>
            </w:r>
          </w:p>
        </w:tc>
      </w:tr>
      <w:tr>
        <w:trPr>
          <w:cantSplit w:val="0"/>
          <w:trHeight w:val="135" w:hRule="atLeast"/>
          <w:tblHeader w:val="0"/>
        </w:trPr>
        <w:tc>
          <w:tcPr>
            <w:gridSpan w:val="3"/>
            <w:tcBorders>
              <w:top w:color="000000" w:space="0" w:sz="12" w:val="single"/>
              <w:left w:color="000000" w:space="0" w:sz="12" w:val="single"/>
              <w:bottom w:color="000000" w:space="0" w:sz="4" w:val="single"/>
              <w:right w:color="000000" w:space="0" w:sz="12" w:val="single"/>
            </w:tcBorders>
            <w:shd w:fill="e7e6e6" w:val="clear"/>
            <w:vAlign w:val="center"/>
          </w:tcPr>
          <w:p w:rsidR="00000000" w:rsidDel="00000000" w:rsidP="00000000" w:rsidRDefault="00000000" w:rsidRPr="00000000" w14:paraId="0000005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Next steps (500 words maximum)</w:t>
            </w:r>
          </w:p>
        </w:tc>
      </w:tr>
      <w:tr>
        <w:trPr>
          <w:cantSplit w:val="0"/>
          <w:trHeight w:val="454" w:hRule="atLeast"/>
          <w:tblHeader w:val="0"/>
        </w:trPr>
        <w:tc>
          <w:tcPr>
            <w:gridSpan w:val="3"/>
            <w:tcBorders>
              <w:top w:color="000000" w:space="0" w:sz="4" w:val="single"/>
              <w:left w:color="000000" w:space="0" w:sz="12" w:val="single"/>
              <w:bottom w:color="000000" w:space="0" w:sz="12" w:val="single"/>
              <w:right w:color="000000" w:space="0" w:sz="12" w:val="single"/>
            </w:tcBorders>
            <w:shd w:fill="auto" w:val="clear"/>
          </w:tcPr>
          <w:p w:rsidR="00000000" w:rsidDel="00000000" w:rsidP="00000000" w:rsidRDefault="00000000" w:rsidRPr="00000000" w14:paraId="00000055">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What are the proposed next steps? Will you be submitting an application to Rainforest Trust for funding to protect the area? </w:t>
            </w:r>
          </w:p>
        </w:tc>
      </w:tr>
      <w:tr>
        <w:trPr>
          <w:cantSplit w:val="0"/>
          <w:trHeight w:val="135" w:hRule="atLeast"/>
          <w:tblHeader w:val="0"/>
        </w:trPr>
        <w:tc>
          <w:tcPr>
            <w:gridSpan w:val="3"/>
            <w:tcBorders>
              <w:top w:color="000000" w:space="0" w:sz="12"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ADDITIONAL INFORMATION</w:t>
            </w:r>
          </w:p>
        </w:tc>
      </w:tr>
      <w:tr>
        <w:trPr>
          <w:cantSplit w:val="0"/>
          <w:trHeight w:val="13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Please submit the following additional information to the Conservation Officer at Rainforest Trust with whom you have been corresponding.</w:t>
            </w:r>
          </w:p>
        </w:tc>
      </w:tr>
      <w:tr>
        <w:trPr>
          <w:cantSplit w:val="0"/>
          <w:trHeight w:val="1588"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E">
            <w:pPr>
              <w:numPr>
                <w:ilvl w:val="0"/>
                <w:numId w:val="2"/>
              </w:numPr>
              <w:ind w:left="697" w:hanging="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 photos. Please submit high resolution photos of project activities especially of species, habitat, and photos from camera traps. If the photos are too large to send via email please upload photos to Dropbox or WeTransfer</w:t>
            </w:r>
          </w:p>
          <w:p w:rsidR="00000000" w:rsidDel="00000000" w:rsidP="00000000" w:rsidRDefault="00000000" w:rsidRPr="00000000" w14:paraId="0000005F">
            <w:pPr>
              <w:numPr>
                <w:ilvl w:val="0"/>
                <w:numId w:val="2"/>
              </w:numPr>
              <w:ind w:left="697" w:hanging="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Shape or KMZ files. Please provide kmz or shape files of the boundaries of the proposed protected area(s). </w:t>
            </w:r>
          </w:p>
        </w:tc>
      </w:tr>
    </w:tbl>
    <w:p w:rsidR="00000000" w:rsidDel="00000000" w:rsidP="00000000" w:rsidRDefault="00000000" w:rsidRPr="00000000" w14:paraId="00000062">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spacing w:after="160" w:line="259" w:lineRule="auto"/>
      <w:jc w:val="center"/>
      <w:rPr>
        <w:rFonts w:ascii="Calibri" w:cs="Calibri" w:eastAsia="Calibri" w:hAnsi="Calibri"/>
        <w:b w:val="1"/>
        <w:sz w:val="26"/>
        <w:szCs w:val="26"/>
      </w:rPr>
    </w:pPr>
    <w:r w:rsidDel="00000000" w:rsidR="00000000" w:rsidRPr="00000000">
      <w:rPr>
        <w:rtl w:val="0"/>
      </w:rPr>
      <w:tab/>
      <w:tab/>
      <w:tab/>
      <w:tab/>
      <w:tab/>
    </w:r>
    <w:r w:rsidDel="00000000" w:rsidR="00000000" w:rsidRPr="00000000">
      <w:rPr>
        <w:rFonts w:ascii="Calibri" w:cs="Calibri" w:eastAsia="Calibri" w:hAnsi="Calibri"/>
        <w:b w:val="1"/>
        <w:sz w:val="26"/>
        <w:szCs w:val="26"/>
        <w:rtl w:val="0"/>
      </w:rPr>
      <w:t xml:space="preserve">Feasibility Award</w:t>
    </w:r>
    <w:r w:rsidDel="00000000" w:rsidR="00000000" w:rsidRPr="00000000">
      <w:drawing>
        <wp:anchor allowOverlap="1" behindDoc="0" distB="0" distT="0" distL="114300" distR="114300" hidden="0" layoutInCell="1" locked="0" relativeHeight="0" simplePos="0">
          <wp:simplePos x="0" y="0"/>
          <wp:positionH relativeFrom="column">
            <wp:posOffset>-142874</wp:posOffset>
          </wp:positionH>
          <wp:positionV relativeFrom="paragraph">
            <wp:posOffset>-247649</wp:posOffset>
          </wp:positionV>
          <wp:extent cx="1943100" cy="709295"/>
          <wp:effectExtent b="0" l="0" r="0" t="0"/>
          <wp:wrapSquare wrapText="bothSides" distB="0" distT="0" distL="114300" distR="114300"/>
          <wp:docPr descr="C:\Users\RainforestTrust\Documents\General RT Stuff\RT Logo.jpg" id="2" name="image1.jpg"/>
          <a:graphic>
            <a:graphicData uri="http://schemas.openxmlformats.org/drawingml/2006/picture">
              <pic:pic>
                <pic:nvPicPr>
                  <pic:cNvPr descr="C:\Users\RainforestTrust\Documents\General RT Stuff\RT Logo.jpg" id="0" name="image1.jpg"/>
                  <pic:cNvPicPr preferRelativeResize="0"/>
                </pic:nvPicPr>
                <pic:blipFill>
                  <a:blip r:embed="rId1"/>
                  <a:srcRect b="0" l="0" r="0" t="0"/>
                  <a:stretch>
                    <a:fillRect/>
                  </a:stretch>
                </pic:blipFill>
                <pic:spPr>
                  <a:xfrm>
                    <a:off x="0" y="0"/>
                    <a:ext cx="1943100" cy="709295"/>
                  </a:xfrm>
                  <a:prstGeom prst="rect"/>
                  <a:ln/>
                </pic:spPr>
              </pic:pic>
            </a:graphicData>
          </a:graphic>
        </wp:anchor>
      </w:draw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9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37" w:hanging="360"/>
      </w:pPr>
      <w:rPr>
        <w:rFonts w:ascii="Times New Roman" w:cs="Times New Roman" w:eastAsia="Times New Roman" w:hAnsi="Times New Roman"/>
        <w:b w:val="0"/>
        <w:i w:val="1"/>
      </w:rPr>
    </w:lvl>
    <w:lvl w:ilvl="1">
      <w:start w:val="1"/>
      <w:numFmt w:val="lowerLetter"/>
      <w:lvlText w:val="%2."/>
      <w:lvlJc w:val="left"/>
      <w:pPr>
        <w:ind w:left="1057" w:hanging="360"/>
      </w:pPr>
      <w:rPr/>
    </w:lvl>
    <w:lvl w:ilvl="2">
      <w:start w:val="1"/>
      <w:numFmt w:val="lowerRoman"/>
      <w:lvlText w:val="%3."/>
      <w:lvlJc w:val="right"/>
      <w:pPr>
        <w:ind w:left="1777" w:hanging="180"/>
      </w:pPr>
      <w:rPr/>
    </w:lvl>
    <w:lvl w:ilvl="3">
      <w:start w:val="1"/>
      <w:numFmt w:val="decimal"/>
      <w:lvlText w:val="%4."/>
      <w:lvlJc w:val="left"/>
      <w:pPr>
        <w:ind w:left="2497" w:hanging="360"/>
      </w:pPr>
      <w:rPr/>
    </w:lvl>
    <w:lvl w:ilvl="4">
      <w:start w:val="1"/>
      <w:numFmt w:val="lowerLetter"/>
      <w:lvlText w:val="%5."/>
      <w:lvlJc w:val="left"/>
      <w:pPr>
        <w:ind w:left="3217" w:hanging="360"/>
      </w:pPr>
      <w:rPr/>
    </w:lvl>
    <w:lvl w:ilvl="5">
      <w:start w:val="1"/>
      <w:numFmt w:val="lowerRoman"/>
      <w:lvlText w:val="%6."/>
      <w:lvlJc w:val="right"/>
      <w:pPr>
        <w:ind w:left="3937" w:hanging="180"/>
      </w:pPr>
      <w:rPr/>
    </w:lvl>
    <w:lvl w:ilvl="6">
      <w:start w:val="1"/>
      <w:numFmt w:val="decimal"/>
      <w:lvlText w:val="%7."/>
      <w:lvlJc w:val="left"/>
      <w:pPr>
        <w:ind w:left="4657" w:hanging="360"/>
      </w:pPr>
      <w:rPr/>
    </w:lvl>
    <w:lvl w:ilvl="7">
      <w:start w:val="1"/>
      <w:numFmt w:val="lowerLetter"/>
      <w:lvlText w:val="%8."/>
      <w:lvlJc w:val="left"/>
      <w:pPr>
        <w:ind w:left="5377" w:hanging="360"/>
      </w:pPr>
      <w:rPr/>
    </w:lvl>
    <w:lvl w:ilvl="8">
      <w:start w:val="1"/>
      <w:numFmt w:val="lowerRoman"/>
      <w:lvlText w:val="%9."/>
      <w:lvlJc w:val="right"/>
      <w:pPr>
        <w:ind w:left="6097"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7A63"/>
    <w:pPr>
      <w:spacing w:after="0" w:line="240" w:lineRule="auto"/>
    </w:pPr>
    <w:rPr>
      <w:rFonts w:ascii="Times New Roman" w:cs="Times New Roman" w:eastAsia="Times New Roman" w:hAnsi="Times New Roman"/>
      <w:sz w:val="24"/>
      <w:szCs w:val="20"/>
      <w:lang w:eastAsia="es-ES"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86F6E"/>
    <w:pPr>
      <w:tabs>
        <w:tab w:val="center" w:pos="4680"/>
        <w:tab w:val="right" w:pos="9360"/>
      </w:tabs>
    </w:pPr>
  </w:style>
  <w:style w:type="character" w:styleId="HeaderChar" w:customStyle="1">
    <w:name w:val="Header Char"/>
    <w:basedOn w:val="DefaultParagraphFont"/>
    <w:link w:val="Header"/>
    <w:uiPriority w:val="99"/>
    <w:rsid w:val="00986F6E"/>
    <w:rPr>
      <w:rFonts w:ascii="Times New Roman" w:cs="Times New Roman" w:eastAsia="Times New Roman" w:hAnsi="Times New Roman"/>
      <w:sz w:val="24"/>
      <w:szCs w:val="20"/>
      <w:lang w:eastAsia="es-ES" w:val="es-ES"/>
    </w:rPr>
  </w:style>
  <w:style w:type="paragraph" w:styleId="Footer">
    <w:name w:val="footer"/>
    <w:basedOn w:val="Normal"/>
    <w:link w:val="FooterChar"/>
    <w:uiPriority w:val="99"/>
    <w:unhideWhenUsed w:val="1"/>
    <w:rsid w:val="00986F6E"/>
    <w:pPr>
      <w:tabs>
        <w:tab w:val="center" w:pos="4680"/>
        <w:tab w:val="right" w:pos="9360"/>
      </w:tabs>
    </w:pPr>
  </w:style>
  <w:style w:type="character" w:styleId="FooterChar" w:customStyle="1">
    <w:name w:val="Footer Char"/>
    <w:basedOn w:val="DefaultParagraphFont"/>
    <w:link w:val="Footer"/>
    <w:uiPriority w:val="99"/>
    <w:rsid w:val="00986F6E"/>
    <w:rPr>
      <w:rFonts w:ascii="Times New Roman" w:cs="Times New Roman" w:eastAsia="Times New Roman" w:hAnsi="Times New Roman"/>
      <w:sz w:val="24"/>
      <w:szCs w:val="20"/>
      <w:lang w:eastAsia="es-ES" w:val="es-ES"/>
    </w:rPr>
  </w:style>
  <w:style w:type="paragraph" w:styleId="ListParagraph">
    <w:name w:val="List Paragraph"/>
    <w:basedOn w:val="Normal"/>
    <w:uiPriority w:val="34"/>
    <w:qFormat w:val="1"/>
    <w:rsid w:val="004B4CD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0" w:type="dxa"/>
        <w:bottom w:w="0.0" w:type="dxa"/>
        <w:right w:w="14.0" w:type="dxa"/>
      </w:tblCellMar>
    </w:tblPr>
  </w:style>
  <w:style w:type="table" w:styleId="Table2">
    <w:basedOn w:val="TableNormal"/>
    <w:tblPr>
      <w:tblStyleRowBandSize w:val="1"/>
      <w:tblStyleColBandSize w:val="1"/>
      <w:tblCellMar>
        <w:top w:w="0.0" w:type="dxa"/>
        <w:left w:w="14.0" w:type="dxa"/>
        <w:bottom w:w="0.0" w:type="dxa"/>
        <w:right w:w="1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aYm7v4pa3lpD9EgwscrMGWPejQ==">CgMxLjA4AHIhMWR6YXFYUm41bUh5amU5SWxJVlBwajBEZ2lKNXpGSk00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2018-10-26T18:56:00Z</dcterms:created>
</cp:coreProperties>
</file>